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E08" w:rsidRPr="0098540D" w:rsidRDefault="00D36E08" w:rsidP="00D36E08">
      <w:pPr>
        <w:pStyle w:val="1"/>
        <w:rPr>
          <w:sz w:val="12"/>
          <w:szCs w:val="12"/>
          <w:highlight w:val="yellow"/>
        </w:rPr>
      </w:pPr>
      <w:bookmarkStart w:id="0" w:name="_Приложение_№_1.6.6"/>
      <w:bookmarkEnd w:id="0"/>
    </w:p>
    <w:p w:rsidR="00D36E08" w:rsidRPr="000548D3" w:rsidRDefault="00D36E08" w:rsidP="00D36E0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548D3">
        <w:rPr>
          <w:rFonts w:ascii="Times New Roman" w:hAnsi="Times New Roman"/>
          <w:b/>
          <w:color w:val="000000"/>
          <w:sz w:val="28"/>
          <w:szCs w:val="28"/>
        </w:rPr>
        <w:t>СВЕДЕНИЯ</w:t>
      </w:r>
    </w:p>
    <w:p w:rsidR="00D36E08" w:rsidRDefault="00D36E08" w:rsidP="00D36E08">
      <w:pPr>
        <w:spacing w:after="0" w:line="240" w:lineRule="auto"/>
        <w:ind w:left="426"/>
        <w:jc w:val="center"/>
        <w:rPr>
          <w:b/>
          <w:sz w:val="28"/>
          <w:szCs w:val="28"/>
        </w:rPr>
      </w:pPr>
      <w:r w:rsidRPr="002043FE">
        <w:rPr>
          <w:rFonts w:ascii="Times New Roman" w:hAnsi="Times New Roman"/>
          <w:b/>
          <w:sz w:val="28"/>
          <w:szCs w:val="28"/>
        </w:rPr>
        <w:t xml:space="preserve">о ходе голосования на выборах </w:t>
      </w:r>
      <w:proofErr w:type="gramStart"/>
      <w:r w:rsidRPr="002043FE">
        <w:rPr>
          <w:rFonts w:ascii="Times New Roman" w:hAnsi="Times New Roman"/>
          <w:b/>
          <w:sz w:val="28"/>
          <w:szCs w:val="28"/>
        </w:rPr>
        <w:t>депутатов Го</w:t>
      </w:r>
      <w:r w:rsidRPr="00E93999">
        <w:rPr>
          <w:rFonts w:ascii="Times New Roman" w:hAnsi="Times New Roman"/>
          <w:b/>
          <w:sz w:val="28"/>
          <w:szCs w:val="28"/>
        </w:rPr>
        <w:t>сударственной Думы Федерального Собрания Российской Федерации седьмого созыва</w:t>
      </w:r>
      <w:proofErr w:type="gramEnd"/>
      <w:r>
        <w:rPr>
          <w:b/>
          <w:sz w:val="28"/>
          <w:szCs w:val="28"/>
        </w:rPr>
        <w:t xml:space="preserve"> </w:t>
      </w:r>
    </w:p>
    <w:p w:rsidR="00D36E08" w:rsidRDefault="00D36E08" w:rsidP="00D36E08">
      <w:pPr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 сентября 2016 года</w:t>
      </w:r>
    </w:p>
    <w:p w:rsidR="00D36E08" w:rsidRPr="00471FF0" w:rsidRDefault="00D36E08" w:rsidP="00D36E0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tbl>
      <w:tblPr>
        <w:tblW w:w="10149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59"/>
        <w:gridCol w:w="1582"/>
        <w:gridCol w:w="1608"/>
        <w:gridCol w:w="1596"/>
        <w:gridCol w:w="1596"/>
        <w:gridCol w:w="1608"/>
      </w:tblGrid>
      <w:tr w:rsidR="00D36E08" w:rsidRPr="007826A1" w:rsidTr="00D36E08">
        <w:trPr>
          <w:trHeight w:val="549"/>
        </w:trPr>
        <w:tc>
          <w:tcPr>
            <w:tcW w:w="2159" w:type="dxa"/>
            <w:vMerge w:val="restart"/>
            <w:shd w:val="clear" w:color="auto" w:fill="auto"/>
            <w:vAlign w:val="center"/>
          </w:tcPr>
          <w:p w:rsidR="00D36E08" w:rsidRPr="002043FE" w:rsidRDefault="00D36E08" w:rsidP="008A5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43FE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  <w:p w:rsidR="00D36E08" w:rsidRPr="002043FE" w:rsidRDefault="00D36E08" w:rsidP="008A5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043FE">
              <w:rPr>
                <w:rFonts w:ascii="Times New Roman" w:hAnsi="Times New Roman"/>
                <w:b/>
                <w:sz w:val="28"/>
                <w:szCs w:val="28"/>
              </w:rPr>
              <w:t>передаваемых сведений</w:t>
            </w:r>
          </w:p>
        </w:tc>
        <w:tc>
          <w:tcPr>
            <w:tcW w:w="7990" w:type="dxa"/>
            <w:gridSpan w:val="5"/>
            <w:shd w:val="clear" w:color="auto" w:fill="auto"/>
            <w:vAlign w:val="center"/>
          </w:tcPr>
          <w:p w:rsidR="00D36E08" w:rsidRPr="002043FE" w:rsidRDefault="00D36E08" w:rsidP="008A5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43FE">
              <w:rPr>
                <w:rFonts w:ascii="Times New Roman" w:hAnsi="Times New Roman"/>
                <w:b/>
                <w:sz w:val="28"/>
                <w:szCs w:val="28"/>
              </w:rPr>
              <w:t>Время передачи информации</w:t>
            </w:r>
          </w:p>
        </w:tc>
      </w:tr>
      <w:tr w:rsidR="00D36E08" w:rsidRPr="007826A1" w:rsidTr="00D36E08">
        <w:trPr>
          <w:trHeight w:val="685"/>
        </w:trPr>
        <w:tc>
          <w:tcPr>
            <w:tcW w:w="2159" w:type="dxa"/>
            <w:vMerge/>
            <w:shd w:val="clear" w:color="auto" w:fill="auto"/>
          </w:tcPr>
          <w:p w:rsidR="00D36E08" w:rsidRPr="002043FE" w:rsidRDefault="00D36E08" w:rsidP="008A5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D36E08" w:rsidRPr="002043FE" w:rsidRDefault="00D36E08" w:rsidP="008A5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8.00</w:t>
            </w:r>
            <w:r w:rsidRPr="002043FE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</w:p>
        </w:tc>
        <w:tc>
          <w:tcPr>
            <w:tcW w:w="1608" w:type="dxa"/>
            <w:vAlign w:val="center"/>
          </w:tcPr>
          <w:p w:rsidR="00D36E08" w:rsidRPr="002043FE" w:rsidRDefault="00D36E08" w:rsidP="008A5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10.00</w:t>
            </w:r>
            <w:r w:rsidRPr="002043FE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D36E08" w:rsidRPr="002043FE" w:rsidRDefault="00D36E08" w:rsidP="008A5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12.00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D36E08" w:rsidRPr="002043FE" w:rsidRDefault="00D36E08" w:rsidP="008A5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15.00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D36E08" w:rsidRPr="002043FE" w:rsidRDefault="00D36E08" w:rsidP="008A5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18.00</w:t>
            </w:r>
            <w:r w:rsidRPr="002043FE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</w:p>
        </w:tc>
      </w:tr>
      <w:tr w:rsidR="00D36E08" w:rsidRPr="007826A1" w:rsidTr="00D36E08">
        <w:tc>
          <w:tcPr>
            <w:tcW w:w="2159" w:type="dxa"/>
            <w:shd w:val="clear" w:color="auto" w:fill="auto"/>
            <w:vAlign w:val="center"/>
          </w:tcPr>
          <w:p w:rsidR="00D36E08" w:rsidRPr="004F2593" w:rsidRDefault="00D36E08" w:rsidP="008A5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F2593">
              <w:rPr>
                <w:rFonts w:ascii="Times New Roman" w:hAnsi="Times New Roman"/>
                <w:b/>
                <w:sz w:val="28"/>
                <w:szCs w:val="28"/>
              </w:rPr>
              <w:t>Число избирателей, включенных в список избирателей</w:t>
            </w:r>
          </w:p>
        </w:tc>
        <w:tc>
          <w:tcPr>
            <w:tcW w:w="1582" w:type="dxa"/>
            <w:shd w:val="clear" w:color="auto" w:fill="auto"/>
          </w:tcPr>
          <w:p w:rsidR="00D36E08" w:rsidRPr="00471FF0" w:rsidRDefault="00D36E08" w:rsidP="008A5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608" w:type="dxa"/>
          </w:tcPr>
          <w:p w:rsidR="00D36E08" w:rsidRPr="00471FF0" w:rsidRDefault="00D36E08" w:rsidP="008A5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596" w:type="dxa"/>
            <w:shd w:val="clear" w:color="auto" w:fill="auto"/>
          </w:tcPr>
          <w:p w:rsidR="00D36E08" w:rsidRPr="00471FF0" w:rsidRDefault="00D36E08" w:rsidP="008A5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596" w:type="dxa"/>
            <w:shd w:val="clear" w:color="auto" w:fill="auto"/>
          </w:tcPr>
          <w:p w:rsidR="00D36E08" w:rsidRPr="00471FF0" w:rsidRDefault="00D36E08" w:rsidP="008A5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608" w:type="dxa"/>
            <w:shd w:val="clear" w:color="auto" w:fill="auto"/>
          </w:tcPr>
          <w:p w:rsidR="00D36E08" w:rsidRPr="00471FF0" w:rsidRDefault="00D36E08" w:rsidP="008A5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D36E08" w:rsidRPr="007826A1" w:rsidTr="00D36E08">
        <w:tc>
          <w:tcPr>
            <w:tcW w:w="2159" w:type="dxa"/>
            <w:shd w:val="clear" w:color="auto" w:fill="auto"/>
            <w:vAlign w:val="center"/>
          </w:tcPr>
          <w:p w:rsidR="00D36E08" w:rsidRPr="004F2593" w:rsidRDefault="00D36E08" w:rsidP="008A5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2593">
              <w:rPr>
                <w:rFonts w:ascii="Times New Roman" w:hAnsi="Times New Roman"/>
                <w:b/>
                <w:sz w:val="28"/>
                <w:szCs w:val="28"/>
              </w:rPr>
              <w:t>Число избирателей, получивших избирательные бюллетени</w:t>
            </w:r>
          </w:p>
        </w:tc>
        <w:tc>
          <w:tcPr>
            <w:tcW w:w="1582" w:type="dxa"/>
            <w:shd w:val="clear" w:color="auto" w:fill="auto"/>
          </w:tcPr>
          <w:p w:rsidR="00D36E08" w:rsidRPr="00471FF0" w:rsidRDefault="00D36E08" w:rsidP="008A5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608" w:type="dxa"/>
          </w:tcPr>
          <w:p w:rsidR="00D36E08" w:rsidRPr="00471FF0" w:rsidRDefault="00D36E08" w:rsidP="008A5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596" w:type="dxa"/>
            <w:shd w:val="clear" w:color="auto" w:fill="auto"/>
          </w:tcPr>
          <w:p w:rsidR="00D36E08" w:rsidRPr="00471FF0" w:rsidRDefault="00D36E08" w:rsidP="008A5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596" w:type="dxa"/>
            <w:shd w:val="clear" w:color="auto" w:fill="auto"/>
          </w:tcPr>
          <w:p w:rsidR="00D36E08" w:rsidRPr="00471FF0" w:rsidRDefault="00D36E08" w:rsidP="008A5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608" w:type="dxa"/>
            <w:shd w:val="clear" w:color="auto" w:fill="auto"/>
          </w:tcPr>
          <w:p w:rsidR="00D36E08" w:rsidRPr="00471FF0" w:rsidRDefault="00D36E08" w:rsidP="008A5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</w:tr>
    </w:tbl>
    <w:p w:rsidR="00D36E08" w:rsidRPr="00471FF0" w:rsidRDefault="00D36E08" w:rsidP="00D36E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</w:rPr>
      </w:pPr>
    </w:p>
    <w:p w:rsidR="00893728" w:rsidRPr="00D36E08" w:rsidRDefault="00D36E08" w:rsidP="00D36E08">
      <w:p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36E08">
        <w:rPr>
          <w:rFonts w:ascii="Times New Roman" w:hAnsi="Times New Roman"/>
          <w:b/>
          <w:iCs/>
          <w:color w:val="000000"/>
          <w:sz w:val="24"/>
          <w:szCs w:val="24"/>
        </w:rPr>
        <w:t xml:space="preserve">Примечание: </w:t>
      </w:r>
      <w:r w:rsidRPr="00D36E08">
        <w:rPr>
          <w:rFonts w:ascii="Times New Roman" w:hAnsi="Times New Roman"/>
          <w:color w:val="000000"/>
          <w:sz w:val="24"/>
          <w:szCs w:val="24"/>
        </w:rPr>
        <w:t xml:space="preserve"> Передаются сведения </w:t>
      </w:r>
      <w:r w:rsidRPr="00D36E08">
        <w:rPr>
          <w:rFonts w:ascii="Times New Roman" w:hAnsi="Times New Roman"/>
          <w:b/>
          <w:sz w:val="24"/>
          <w:szCs w:val="24"/>
          <w:u w:val="single"/>
        </w:rPr>
        <w:t>по федеральному избирательному округу,</w:t>
      </w:r>
      <w:r w:rsidRPr="00D36E08">
        <w:rPr>
          <w:rFonts w:ascii="Times New Roman" w:hAnsi="Times New Roman"/>
          <w:color w:val="000000"/>
          <w:sz w:val="24"/>
          <w:szCs w:val="24"/>
        </w:rPr>
        <w:t xml:space="preserve"> с нарастающим итогом</w:t>
      </w:r>
    </w:p>
    <w:sectPr w:rsidR="00893728" w:rsidRPr="00D36E08" w:rsidSect="00D36E08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36E08"/>
    <w:rsid w:val="00392E2E"/>
    <w:rsid w:val="00893728"/>
    <w:rsid w:val="00A873CA"/>
    <w:rsid w:val="00B424D5"/>
    <w:rsid w:val="00D36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6E0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36E08"/>
    <w:pPr>
      <w:keepNext/>
      <w:spacing w:after="240" w:line="240" w:lineRule="auto"/>
      <w:jc w:val="right"/>
      <w:outlineLvl w:val="0"/>
    </w:pPr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6E08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shelagin</dc:creator>
  <cp:keywords/>
  <cp:lastModifiedBy>shelagin</cp:lastModifiedBy>
  <cp:revision>2</cp:revision>
  <dcterms:created xsi:type="dcterms:W3CDTF">2016-08-09T11:37:00Z</dcterms:created>
  <dcterms:modified xsi:type="dcterms:W3CDTF">2016-08-16T04:26:00Z</dcterms:modified>
</cp:coreProperties>
</file>