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5461" w14:textId="77777777" w:rsidR="00FD7A3D" w:rsidRPr="00ED5C20" w:rsidRDefault="00FD7A3D" w:rsidP="00AE2C31">
      <w:pPr>
        <w:widowControl w:val="0"/>
        <w:autoSpaceDE w:val="0"/>
        <w:autoSpaceDN w:val="0"/>
        <w:adjustRightInd w:val="0"/>
        <w:ind w:left="-567" w:firstLine="945"/>
        <w:jc w:val="both"/>
        <w:rPr>
          <w:rFonts w:cs="Times New Roman"/>
          <w:lang w:val="en-US"/>
        </w:rPr>
      </w:pPr>
      <w:proofErr w:type="spellStart"/>
      <w:r w:rsidRPr="00ED5C20">
        <w:rPr>
          <w:rFonts w:cs="Times New Roman"/>
          <w:lang w:val="en-US"/>
        </w:rPr>
        <w:t>Пресс-релиз</w:t>
      </w:r>
      <w:proofErr w:type="spellEnd"/>
    </w:p>
    <w:p w14:paraId="1712068D" w14:textId="77777777" w:rsidR="00FD7A3D" w:rsidRPr="00ED5C20" w:rsidRDefault="00FD7A3D" w:rsidP="00AE2C31">
      <w:pPr>
        <w:widowControl w:val="0"/>
        <w:autoSpaceDE w:val="0"/>
        <w:autoSpaceDN w:val="0"/>
        <w:adjustRightInd w:val="0"/>
        <w:ind w:left="-567" w:firstLine="945"/>
        <w:jc w:val="both"/>
        <w:rPr>
          <w:rFonts w:cs="Times New Roman"/>
        </w:rPr>
      </w:pPr>
    </w:p>
    <w:p w14:paraId="299205B2" w14:textId="77777777" w:rsidR="00FD7A3D" w:rsidRPr="00ED5C20" w:rsidRDefault="005053A1" w:rsidP="00AE2C31">
      <w:pPr>
        <w:widowControl w:val="0"/>
        <w:autoSpaceDE w:val="0"/>
        <w:autoSpaceDN w:val="0"/>
        <w:adjustRightInd w:val="0"/>
        <w:ind w:left="-567" w:firstLine="945"/>
        <w:jc w:val="both"/>
        <w:rPr>
          <w:rFonts w:cs="Times New Roman"/>
          <w:lang w:val="en-US"/>
        </w:rPr>
      </w:pPr>
      <w:bookmarkStart w:id="0" w:name="_GoBack"/>
      <w:r w:rsidRPr="00ED5C20">
        <w:rPr>
          <w:rFonts w:cs="Times New Roman"/>
          <w:lang w:val="en-US"/>
        </w:rPr>
        <w:t xml:space="preserve">В </w:t>
      </w:r>
      <w:proofErr w:type="spellStart"/>
      <w:r w:rsidRPr="00ED5C20">
        <w:rPr>
          <w:rFonts w:cs="Times New Roman"/>
          <w:lang w:val="en-US"/>
        </w:rPr>
        <w:t>рамках</w:t>
      </w:r>
      <w:proofErr w:type="spellEnd"/>
      <w:r w:rsidRPr="00ED5C20">
        <w:rPr>
          <w:rFonts w:cs="Times New Roman"/>
          <w:lang w:val="en-US"/>
        </w:rPr>
        <w:t xml:space="preserve"> </w:t>
      </w:r>
      <w:r w:rsidRPr="00ED5C20">
        <w:rPr>
          <w:rFonts w:cs="Times New Roman"/>
        </w:rPr>
        <w:t xml:space="preserve">реализации Молодежной электоральной концепции, утвержденной </w:t>
      </w:r>
      <w:proofErr w:type="gramStart"/>
      <w:r w:rsidRPr="00ED5C20">
        <w:rPr>
          <w:rFonts w:cs="Times New Roman"/>
        </w:rPr>
        <w:t>постановлением  ЦИК</w:t>
      </w:r>
      <w:proofErr w:type="gramEnd"/>
      <w:r w:rsidRPr="00ED5C20">
        <w:rPr>
          <w:rFonts w:cs="Times New Roman"/>
        </w:rPr>
        <w:t xml:space="preserve"> </w:t>
      </w:r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России</w:t>
      </w:r>
      <w:proofErr w:type="spellEnd"/>
      <w:r w:rsidR="00AE2C31" w:rsidRPr="00ED5C20">
        <w:rPr>
          <w:rFonts w:cs="Times New Roman"/>
          <w:lang w:val="en-US"/>
        </w:rPr>
        <w:t>,</w:t>
      </w:r>
      <w:r w:rsidRPr="00ED5C20">
        <w:rPr>
          <w:rFonts w:cs="Times New Roman"/>
          <w:lang w:val="en-US"/>
        </w:rPr>
        <w:t xml:space="preserve"> в </w:t>
      </w:r>
      <w:proofErr w:type="spellStart"/>
      <w:r w:rsidRPr="00ED5C20">
        <w:rPr>
          <w:rFonts w:cs="Times New Roman"/>
          <w:lang w:val="en-US"/>
        </w:rPr>
        <w:t>Санкт-Петербурге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проводится</w:t>
      </w:r>
      <w:proofErr w:type="spellEnd"/>
      <w:r w:rsidRPr="00ED5C20">
        <w:rPr>
          <w:rFonts w:cs="Times New Roman"/>
          <w:lang w:val="en-US"/>
        </w:rPr>
        <w:t xml:space="preserve"> </w:t>
      </w:r>
      <w:r w:rsidR="00FD7A3D"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В</w:t>
      </w:r>
      <w:r w:rsidR="00FD7A3D" w:rsidRPr="00ED5C20">
        <w:rPr>
          <w:rFonts w:cs="Times New Roman"/>
          <w:lang w:val="en-US"/>
        </w:rPr>
        <w:t>сероссийск</w:t>
      </w:r>
      <w:r w:rsidRPr="00ED5C20">
        <w:rPr>
          <w:rFonts w:cs="Times New Roman"/>
          <w:lang w:val="en-US"/>
        </w:rPr>
        <w:t>ий</w:t>
      </w:r>
      <w:proofErr w:type="spellEnd"/>
      <w:r w:rsidR="00FD7A3D" w:rsidRPr="00ED5C20">
        <w:rPr>
          <w:rFonts w:cs="Times New Roman"/>
          <w:lang w:val="en-US"/>
        </w:rPr>
        <w:t xml:space="preserve"> </w:t>
      </w:r>
      <w:proofErr w:type="spellStart"/>
      <w:r w:rsidR="00FD7A3D" w:rsidRPr="00ED5C20">
        <w:rPr>
          <w:rFonts w:cs="Times New Roman"/>
          <w:lang w:val="en-US"/>
        </w:rPr>
        <w:t>конгресс</w:t>
      </w:r>
      <w:proofErr w:type="spellEnd"/>
      <w:r w:rsidR="00FD7A3D" w:rsidRPr="00ED5C20">
        <w:rPr>
          <w:rFonts w:cs="Times New Roman"/>
          <w:lang w:val="en-US"/>
        </w:rPr>
        <w:t xml:space="preserve"> </w:t>
      </w:r>
      <w:proofErr w:type="spellStart"/>
      <w:r w:rsidR="00FD7A3D" w:rsidRPr="00ED5C20">
        <w:rPr>
          <w:rFonts w:cs="Times New Roman"/>
          <w:lang w:val="en-US"/>
        </w:rPr>
        <w:t>молодых</w:t>
      </w:r>
      <w:proofErr w:type="spellEnd"/>
      <w:r w:rsidR="00FD7A3D" w:rsidRPr="00ED5C20">
        <w:rPr>
          <w:rFonts w:cs="Times New Roman"/>
          <w:lang w:val="en-US"/>
        </w:rPr>
        <w:t xml:space="preserve"> </w:t>
      </w:r>
      <w:proofErr w:type="spellStart"/>
      <w:r w:rsidR="00FD7A3D" w:rsidRPr="00ED5C20">
        <w:rPr>
          <w:rFonts w:cs="Times New Roman"/>
          <w:lang w:val="en-US"/>
        </w:rPr>
        <w:t>избирателей</w:t>
      </w:r>
      <w:proofErr w:type="spellEnd"/>
      <w:r w:rsidR="00AE2C31" w:rsidRPr="00ED5C20">
        <w:rPr>
          <w:rFonts w:cs="Times New Roman"/>
          <w:lang w:val="en-US"/>
        </w:rPr>
        <w:t>.</w:t>
      </w:r>
    </w:p>
    <w:p w14:paraId="61F15986" w14:textId="77777777" w:rsidR="00FD7A3D" w:rsidRPr="00ED5C20" w:rsidRDefault="00FD7A3D" w:rsidP="00AE2C31">
      <w:pPr>
        <w:widowControl w:val="0"/>
        <w:autoSpaceDE w:val="0"/>
        <w:autoSpaceDN w:val="0"/>
        <w:adjustRightInd w:val="0"/>
        <w:ind w:left="-567" w:firstLine="945"/>
        <w:jc w:val="both"/>
        <w:rPr>
          <w:rFonts w:cs="Times New Roman"/>
          <w:lang w:val="en-US"/>
        </w:rPr>
      </w:pPr>
      <w:r w:rsidRPr="00ED5C20">
        <w:rPr>
          <w:rFonts w:cs="Times New Roman"/>
          <w:lang w:val="en-US"/>
        </w:rPr>
        <w:t xml:space="preserve">17 </w:t>
      </w:r>
      <w:proofErr w:type="spellStart"/>
      <w:r w:rsidRPr="00ED5C20">
        <w:rPr>
          <w:rFonts w:cs="Times New Roman"/>
          <w:lang w:val="en-US"/>
        </w:rPr>
        <w:t>марта</w:t>
      </w:r>
      <w:proofErr w:type="spellEnd"/>
      <w:r w:rsidRPr="00ED5C20">
        <w:rPr>
          <w:rFonts w:cs="Times New Roman"/>
          <w:lang w:val="en-US"/>
        </w:rPr>
        <w:t xml:space="preserve"> 2015 </w:t>
      </w:r>
      <w:proofErr w:type="spellStart"/>
      <w:r w:rsidRPr="00ED5C20">
        <w:rPr>
          <w:rFonts w:cs="Times New Roman"/>
          <w:lang w:val="en-US"/>
        </w:rPr>
        <w:t>года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выступая</w:t>
      </w:r>
      <w:proofErr w:type="spellEnd"/>
      <w:r w:rsidRPr="00ED5C20">
        <w:rPr>
          <w:rFonts w:cs="Times New Roman"/>
          <w:lang w:val="en-US"/>
        </w:rPr>
        <w:t xml:space="preserve"> в </w:t>
      </w:r>
      <w:proofErr w:type="spellStart"/>
      <w:r w:rsidRPr="00ED5C20">
        <w:rPr>
          <w:rFonts w:cs="Times New Roman"/>
          <w:lang w:val="en-US"/>
        </w:rPr>
        <w:t>режиме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видеоконференции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proofErr w:type="gramStart"/>
      <w:r w:rsidRPr="00ED5C20">
        <w:rPr>
          <w:rFonts w:cs="Times New Roman"/>
          <w:lang w:val="en-US"/>
        </w:rPr>
        <w:t>заседании</w:t>
      </w:r>
      <w:proofErr w:type="spellEnd"/>
      <w:r w:rsidRPr="00ED5C20">
        <w:rPr>
          <w:rFonts w:cs="Times New Roman"/>
          <w:lang w:val="en-US"/>
        </w:rPr>
        <w:t xml:space="preserve">  </w:t>
      </w:r>
      <w:proofErr w:type="spellStart"/>
      <w:r w:rsidRPr="00ED5C20">
        <w:rPr>
          <w:rFonts w:cs="Times New Roman"/>
          <w:lang w:val="en-US"/>
        </w:rPr>
        <w:t>Рабочей</w:t>
      </w:r>
      <w:proofErr w:type="spellEnd"/>
      <w:proofErr w:type="gram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группы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реализации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Молодежной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электоральной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концепции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Центральной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комиссии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Российской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Федерации</w:t>
      </w:r>
      <w:proofErr w:type="spellEnd"/>
      <w:r w:rsidRPr="00ED5C20">
        <w:rPr>
          <w:rFonts w:cs="Times New Roman"/>
          <w:lang w:val="en-US"/>
        </w:rPr>
        <w:t xml:space="preserve">  </w:t>
      </w:r>
      <w:proofErr w:type="spellStart"/>
      <w:r w:rsidRPr="00ED5C20">
        <w:rPr>
          <w:rFonts w:cs="Times New Roman"/>
          <w:lang w:val="en-US"/>
        </w:rPr>
        <w:t>Председатель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Санкт-Петербургской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комиссии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Алексей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Пучнин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="005053A1" w:rsidRPr="00ED5C20">
        <w:rPr>
          <w:rFonts w:cs="Times New Roman"/>
          <w:lang w:val="en-US"/>
        </w:rPr>
        <w:t>сообщил</w:t>
      </w:r>
      <w:proofErr w:type="spellEnd"/>
      <w:r w:rsidR="005053A1" w:rsidRPr="00ED5C20">
        <w:rPr>
          <w:rFonts w:cs="Times New Roman"/>
          <w:lang w:val="en-US"/>
        </w:rPr>
        <w:t xml:space="preserve">, </w:t>
      </w:r>
      <w:proofErr w:type="spellStart"/>
      <w:r w:rsidR="005053A1" w:rsidRPr="00ED5C20">
        <w:rPr>
          <w:rFonts w:cs="Times New Roman"/>
          <w:lang w:val="en-US"/>
        </w:rPr>
        <w:t>что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="00AE2C31" w:rsidRPr="00ED5C20">
        <w:rPr>
          <w:rFonts w:cs="Times New Roman"/>
          <w:lang w:val="en-US"/>
        </w:rPr>
        <w:t>основная</w:t>
      </w:r>
      <w:proofErr w:type="spellEnd"/>
      <w:r w:rsidR="00AE2C31" w:rsidRPr="00ED5C20">
        <w:rPr>
          <w:rFonts w:cs="Times New Roman"/>
          <w:lang w:val="en-US"/>
        </w:rPr>
        <w:t xml:space="preserve"> </w:t>
      </w:r>
      <w:proofErr w:type="spellStart"/>
      <w:r w:rsidR="00AE2C31" w:rsidRPr="00ED5C20">
        <w:rPr>
          <w:rFonts w:cs="Times New Roman"/>
          <w:lang w:val="en-US"/>
        </w:rPr>
        <w:t>ц</w:t>
      </w:r>
      <w:r w:rsidRPr="00ED5C20">
        <w:rPr>
          <w:rFonts w:cs="Times New Roman"/>
          <w:lang w:val="en-US"/>
        </w:rPr>
        <w:t>ель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Конгресса</w:t>
      </w:r>
      <w:proofErr w:type="spellEnd"/>
      <w:r w:rsidRPr="00ED5C20">
        <w:rPr>
          <w:rFonts w:cs="Times New Roman"/>
          <w:lang w:val="en-US"/>
        </w:rPr>
        <w:t xml:space="preserve"> - </w:t>
      </w:r>
      <w:proofErr w:type="spellStart"/>
      <w:r w:rsidRPr="00ED5C20">
        <w:rPr>
          <w:rFonts w:cs="Times New Roman"/>
          <w:lang w:val="en-US"/>
        </w:rPr>
        <w:t>обсуждение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формулировка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предложений</w:t>
      </w:r>
      <w:proofErr w:type="spellEnd"/>
      <w:r w:rsidRPr="00ED5C20">
        <w:rPr>
          <w:rFonts w:cs="Times New Roman"/>
          <w:lang w:val="en-US"/>
        </w:rPr>
        <w:t xml:space="preserve"> и </w:t>
      </w:r>
      <w:proofErr w:type="spellStart"/>
      <w:r w:rsidRPr="00ED5C20">
        <w:rPr>
          <w:rFonts w:cs="Times New Roman"/>
          <w:lang w:val="en-US"/>
        </w:rPr>
        <w:t>выработка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общего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мнения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проекту</w:t>
      </w:r>
      <w:proofErr w:type="spellEnd"/>
      <w:r w:rsidRPr="00ED5C20">
        <w:rPr>
          <w:rFonts w:cs="Times New Roman"/>
          <w:lang w:val="en-US"/>
        </w:rPr>
        <w:t xml:space="preserve"> «ПЕТЕРБУРГСКИХ ПРИНЦИПОВ СЕТЕВОЙ ЭЛЕКТОРАЛЬНОЙ ЭТИКИ» - </w:t>
      </w:r>
      <w:proofErr w:type="spellStart"/>
      <w:r w:rsidRPr="00ED5C20">
        <w:rPr>
          <w:rFonts w:cs="Times New Roman"/>
          <w:lang w:val="en-US"/>
        </w:rPr>
        <w:t>свода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моральных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правил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ценностей</w:t>
      </w:r>
      <w:proofErr w:type="spellEnd"/>
      <w:r w:rsidRPr="00ED5C20">
        <w:rPr>
          <w:rFonts w:cs="Times New Roman"/>
          <w:lang w:val="en-US"/>
        </w:rPr>
        <w:t xml:space="preserve"> и </w:t>
      </w:r>
      <w:proofErr w:type="spellStart"/>
      <w:r w:rsidRPr="00ED5C20">
        <w:rPr>
          <w:rFonts w:cs="Times New Roman"/>
          <w:lang w:val="en-US"/>
        </w:rPr>
        <w:t>норм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которые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могли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бы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объединить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участников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избирательных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процессов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пользователей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сети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Интернет</w:t>
      </w:r>
      <w:proofErr w:type="spellEnd"/>
      <w:r w:rsidRPr="00ED5C20">
        <w:rPr>
          <w:rFonts w:cs="Times New Roman"/>
          <w:lang w:val="en-US"/>
        </w:rPr>
        <w:t xml:space="preserve"> в </w:t>
      </w:r>
      <w:proofErr w:type="spellStart"/>
      <w:r w:rsidRPr="00ED5C20">
        <w:rPr>
          <w:rFonts w:cs="Times New Roman"/>
          <w:lang w:val="en-US"/>
        </w:rPr>
        <w:t>странах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Содружества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Независимых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Государств</w:t>
      </w:r>
      <w:proofErr w:type="spellEnd"/>
      <w:r w:rsidRPr="00ED5C20">
        <w:rPr>
          <w:rFonts w:cs="Times New Roman"/>
          <w:lang w:val="en-US"/>
        </w:rPr>
        <w:t>. </w:t>
      </w:r>
    </w:p>
    <w:p w14:paraId="03045E0C" w14:textId="77777777" w:rsidR="00FD7A3D" w:rsidRPr="00ED5C20" w:rsidRDefault="00FD7A3D" w:rsidP="00AE2C31">
      <w:pPr>
        <w:widowControl w:val="0"/>
        <w:autoSpaceDE w:val="0"/>
        <w:autoSpaceDN w:val="0"/>
        <w:adjustRightInd w:val="0"/>
        <w:ind w:left="-567" w:firstLine="945"/>
        <w:jc w:val="both"/>
        <w:rPr>
          <w:rFonts w:cs="Times New Roman"/>
          <w:lang w:val="en-US"/>
        </w:rPr>
      </w:pPr>
      <w:proofErr w:type="spellStart"/>
      <w:r w:rsidRPr="00ED5C20">
        <w:rPr>
          <w:rFonts w:cs="Times New Roman"/>
          <w:lang w:val="en-US"/>
        </w:rPr>
        <w:t>Организаторы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конгресса</w:t>
      </w:r>
      <w:proofErr w:type="spellEnd"/>
      <w:r w:rsidRPr="00ED5C20">
        <w:rPr>
          <w:rFonts w:cs="Times New Roman"/>
          <w:lang w:val="en-US"/>
        </w:rPr>
        <w:t xml:space="preserve">: </w:t>
      </w:r>
      <w:proofErr w:type="spellStart"/>
      <w:r w:rsidRPr="00ED5C20">
        <w:rPr>
          <w:rFonts w:cs="Times New Roman"/>
          <w:lang w:val="en-US"/>
        </w:rPr>
        <w:t>Центральная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избирательная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комиссия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Российской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Федерации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Российский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центр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обучения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избирательным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технологиям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при</w:t>
      </w:r>
      <w:proofErr w:type="spellEnd"/>
      <w:r w:rsidRPr="00ED5C20">
        <w:rPr>
          <w:rFonts w:cs="Times New Roman"/>
          <w:lang w:val="en-US"/>
        </w:rPr>
        <w:t xml:space="preserve"> ЦИК </w:t>
      </w:r>
      <w:proofErr w:type="spellStart"/>
      <w:r w:rsidRPr="00ED5C20">
        <w:rPr>
          <w:rFonts w:cs="Times New Roman"/>
          <w:lang w:val="en-US"/>
        </w:rPr>
        <w:t>России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Санкт-Петербургская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избирательная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комиссия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Международный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институт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мониторинга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развития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демократии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парламентаризма</w:t>
      </w:r>
      <w:proofErr w:type="spellEnd"/>
      <w:r w:rsidRPr="00ED5C20">
        <w:rPr>
          <w:rFonts w:cs="Times New Roman"/>
          <w:lang w:val="en-US"/>
        </w:rPr>
        <w:t xml:space="preserve"> и </w:t>
      </w:r>
      <w:proofErr w:type="spellStart"/>
      <w:r w:rsidRPr="00ED5C20">
        <w:rPr>
          <w:rFonts w:cs="Times New Roman"/>
          <w:lang w:val="en-US"/>
        </w:rPr>
        <w:t>соблюдения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избирательных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прав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граждан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государств-участников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Межпарламентской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Ассамблеи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государств</w:t>
      </w:r>
      <w:proofErr w:type="spellEnd"/>
      <w:r w:rsidRPr="00ED5C20">
        <w:rPr>
          <w:rFonts w:cs="Times New Roman"/>
          <w:lang w:val="en-US"/>
        </w:rPr>
        <w:t xml:space="preserve"> – </w:t>
      </w:r>
      <w:proofErr w:type="spellStart"/>
      <w:r w:rsidRPr="00ED5C20">
        <w:rPr>
          <w:rFonts w:cs="Times New Roman"/>
          <w:lang w:val="en-US"/>
        </w:rPr>
        <w:t>участников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Содружества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Независимых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Государств</w:t>
      </w:r>
      <w:proofErr w:type="spellEnd"/>
      <w:r w:rsidRPr="00ED5C20">
        <w:rPr>
          <w:rFonts w:cs="Times New Roman"/>
          <w:lang w:val="en-US"/>
        </w:rPr>
        <w:t>.</w:t>
      </w:r>
    </w:p>
    <w:p w14:paraId="5998A935" w14:textId="77777777" w:rsidR="00FD7A3D" w:rsidRPr="00ED5C20" w:rsidRDefault="00FD7A3D" w:rsidP="00AE2C31">
      <w:pPr>
        <w:widowControl w:val="0"/>
        <w:autoSpaceDE w:val="0"/>
        <w:autoSpaceDN w:val="0"/>
        <w:adjustRightInd w:val="0"/>
        <w:ind w:left="-567" w:firstLine="945"/>
        <w:jc w:val="both"/>
        <w:rPr>
          <w:rFonts w:cs="Times New Roman"/>
          <w:lang w:val="en-US"/>
        </w:rPr>
      </w:pPr>
      <w:proofErr w:type="spellStart"/>
      <w:proofErr w:type="gramStart"/>
      <w:r w:rsidRPr="00ED5C20">
        <w:rPr>
          <w:rFonts w:cs="Times New Roman"/>
          <w:lang w:val="en-US"/>
        </w:rPr>
        <w:t>Инициативу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Санкт-Петербургской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комиссии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поддержали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секретарь</w:t>
      </w:r>
      <w:proofErr w:type="spellEnd"/>
      <w:r w:rsidRPr="00ED5C20">
        <w:rPr>
          <w:rFonts w:cs="Times New Roman"/>
          <w:lang w:val="en-US"/>
        </w:rPr>
        <w:t xml:space="preserve"> ЦИК </w:t>
      </w:r>
      <w:proofErr w:type="spellStart"/>
      <w:r w:rsidRPr="00ED5C20">
        <w:rPr>
          <w:rFonts w:cs="Times New Roman"/>
          <w:lang w:val="en-US"/>
        </w:rPr>
        <w:t>России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Николай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Евгеньевич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Конкин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член</w:t>
      </w:r>
      <w:proofErr w:type="spellEnd"/>
      <w:r w:rsidRPr="00ED5C20">
        <w:rPr>
          <w:rFonts w:cs="Times New Roman"/>
          <w:lang w:val="en-US"/>
        </w:rPr>
        <w:t xml:space="preserve"> ЦИК </w:t>
      </w:r>
      <w:proofErr w:type="spellStart"/>
      <w:r w:rsidRPr="00ED5C20">
        <w:rPr>
          <w:rFonts w:cs="Times New Roman"/>
          <w:lang w:val="en-US"/>
        </w:rPr>
        <w:t>России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Денис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Игоревич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Паньшин</w:t>
      </w:r>
      <w:proofErr w:type="spellEnd"/>
      <w:r w:rsidRPr="00ED5C20">
        <w:rPr>
          <w:rFonts w:cs="Times New Roman"/>
          <w:lang w:val="en-US"/>
        </w:rPr>
        <w:t xml:space="preserve">, а </w:t>
      </w:r>
      <w:proofErr w:type="spellStart"/>
      <w:r w:rsidRPr="00ED5C20">
        <w:rPr>
          <w:rFonts w:cs="Times New Roman"/>
          <w:lang w:val="en-US"/>
        </w:rPr>
        <w:t>также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руководитель</w:t>
      </w:r>
      <w:proofErr w:type="spellEnd"/>
      <w:r w:rsidRPr="00ED5C20">
        <w:rPr>
          <w:rFonts w:cs="Times New Roman"/>
          <w:lang w:val="en-US"/>
        </w:rPr>
        <w:t xml:space="preserve"> РЦОИТ </w:t>
      </w:r>
      <w:proofErr w:type="spellStart"/>
      <w:r w:rsidRPr="00ED5C20">
        <w:rPr>
          <w:rFonts w:cs="Times New Roman"/>
          <w:lang w:val="en-US"/>
        </w:rPr>
        <w:t>при</w:t>
      </w:r>
      <w:proofErr w:type="spellEnd"/>
      <w:r w:rsidRPr="00ED5C20">
        <w:rPr>
          <w:rFonts w:cs="Times New Roman"/>
          <w:lang w:val="en-US"/>
        </w:rPr>
        <w:t xml:space="preserve"> ЦИК </w:t>
      </w:r>
      <w:proofErr w:type="spellStart"/>
      <w:r w:rsidRPr="00ED5C20">
        <w:rPr>
          <w:rFonts w:cs="Times New Roman"/>
          <w:lang w:val="en-US"/>
        </w:rPr>
        <w:t>России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Александр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Владимирович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Иванченко</w:t>
      </w:r>
      <w:proofErr w:type="spellEnd"/>
      <w:r w:rsidRPr="00ED5C20">
        <w:rPr>
          <w:rFonts w:cs="Times New Roman"/>
          <w:lang w:val="en-US"/>
        </w:rPr>
        <w:t>.</w:t>
      </w:r>
      <w:proofErr w:type="gramEnd"/>
      <w:r w:rsidRPr="00ED5C20">
        <w:rPr>
          <w:rFonts w:cs="Times New Roman"/>
          <w:lang w:val="en-US"/>
        </w:rPr>
        <w:t> </w:t>
      </w:r>
    </w:p>
    <w:p w14:paraId="50A02E99" w14:textId="77777777" w:rsidR="00FD7A3D" w:rsidRPr="00ED5C20" w:rsidRDefault="00FD7A3D" w:rsidP="00AE2C31">
      <w:pPr>
        <w:widowControl w:val="0"/>
        <w:autoSpaceDE w:val="0"/>
        <w:autoSpaceDN w:val="0"/>
        <w:adjustRightInd w:val="0"/>
        <w:ind w:left="-567" w:firstLine="945"/>
        <w:jc w:val="both"/>
        <w:rPr>
          <w:rFonts w:cs="Times New Roman"/>
          <w:lang w:val="en-US"/>
        </w:rPr>
      </w:pPr>
      <w:proofErr w:type="spellStart"/>
      <w:proofErr w:type="gramStart"/>
      <w:r w:rsidRPr="00ED5C20">
        <w:rPr>
          <w:rFonts w:cs="Times New Roman"/>
          <w:lang w:val="en-US"/>
        </w:rPr>
        <w:t>Проект</w:t>
      </w:r>
      <w:proofErr w:type="spellEnd"/>
      <w:r w:rsidRPr="00ED5C20">
        <w:rPr>
          <w:rFonts w:cs="Times New Roman"/>
          <w:lang w:val="en-US"/>
        </w:rPr>
        <w:t xml:space="preserve"> «ПЕТЕРБУРГСКИХ ПРИНЦИПОВ СЕТЕВОЙ ЭЛЕКТОРАЛЬНОЙ ЭТИКИ» </w:t>
      </w:r>
      <w:proofErr w:type="spellStart"/>
      <w:r w:rsidRPr="00ED5C20">
        <w:rPr>
          <w:rFonts w:cs="Times New Roman"/>
          <w:lang w:val="en-US"/>
        </w:rPr>
        <w:t>размещен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созданной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Санкт-Петербургской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комиссией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площадке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конгресса</w:t>
      </w:r>
      <w:proofErr w:type="spellEnd"/>
      <w:r w:rsidRPr="00ED5C20">
        <w:rPr>
          <w:rFonts w:cs="Times New Roman"/>
          <w:lang w:val="en-US"/>
        </w:rPr>
        <w:t xml:space="preserve"> в </w:t>
      </w:r>
      <w:proofErr w:type="spellStart"/>
      <w:r w:rsidRPr="00ED5C20">
        <w:rPr>
          <w:rFonts w:cs="Times New Roman"/>
          <w:lang w:val="en-US"/>
        </w:rPr>
        <w:t>крупнейшей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социальной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сети</w:t>
      </w:r>
      <w:proofErr w:type="spellEnd"/>
      <w:r w:rsidRPr="00ED5C20">
        <w:rPr>
          <w:rFonts w:cs="Times New Roman"/>
          <w:lang w:val="en-US"/>
        </w:rPr>
        <w:t xml:space="preserve"> СНГ «</w:t>
      </w:r>
      <w:proofErr w:type="spellStart"/>
      <w:r w:rsidRPr="00ED5C20">
        <w:rPr>
          <w:rFonts w:cs="Times New Roman"/>
          <w:lang w:val="en-US"/>
        </w:rPr>
        <w:t>ВКонтакте</w:t>
      </w:r>
      <w:proofErr w:type="spellEnd"/>
      <w:r w:rsidRPr="00ED5C20">
        <w:rPr>
          <w:rFonts w:cs="Times New Roman"/>
          <w:lang w:val="en-US"/>
        </w:rPr>
        <w:t xml:space="preserve">» </w:t>
      </w:r>
      <w:proofErr w:type="spellStart"/>
      <w:r w:rsidRPr="00ED5C20">
        <w:rPr>
          <w:rFonts w:cs="Times New Roman"/>
          <w:lang w:val="en-US"/>
        </w:rPr>
        <w:t>по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адресу</w:t>
      </w:r>
      <w:proofErr w:type="spellEnd"/>
      <w:r w:rsidRPr="00ED5C20">
        <w:rPr>
          <w:rFonts w:cs="Times New Roman"/>
          <w:lang w:val="en-US"/>
        </w:rPr>
        <w:t> </w:t>
      </w:r>
      <w:hyperlink r:id="rId5" w:history="1">
        <w:r w:rsidRPr="00ED5C20">
          <w:rPr>
            <w:rFonts w:cs="Times New Roman"/>
            <w:color w:val="386EFF"/>
            <w:u w:val="single" w:color="386EFF"/>
            <w:lang w:val="en-US"/>
          </w:rPr>
          <w:t>vk.com/</w:t>
        </w:r>
        <w:proofErr w:type="spellStart"/>
        <w:r w:rsidRPr="00ED5C20">
          <w:rPr>
            <w:rFonts w:cs="Times New Roman"/>
            <w:color w:val="386EFF"/>
            <w:u w:val="single" w:color="386EFF"/>
            <w:lang w:val="en-US"/>
          </w:rPr>
          <w:t>spbelectethics</w:t>
        </w:r>
        <w:proofErr w:type="spellEnd"/>
      </w:hyperlink>
      <w:r w:rsidR="00AE2C31" w:rsidRPr="00ED5C20">
        <w:rPr>
          <w:rFonts w:cs="Times New Roman"/>
          <w:lang w:val="en-US"/>
        </w:rPr>
        <w:t>,</w:t>
      </w:r>
      <w:r w:rsidRPr="00ED5C20">
        <w:rPr>
          <w:rFonts w:cs="Times New Roman"/>
          <w:lang w:val="en-US"/>
        </w:rPr>
        <w:t xml:space="preserve"> </w:t>
      </w:r>
      <w:proofErr w:type="spellStart"/>
      <w:r w:rsidR="00AE2C31" w:rsidRPr="00ED5C20">
        <w:rPr>
          <w:rFonts w:cs="Times New Roman"/>
          <w:lang w:val="en-US"/>
        </w:rPr>
        <w:t>где</w:t>
      </w:r>
      <w:proofErr w:type="spellEnd"/>
      <w:r w:rsidR="00AE2C31" w:rsidRPr="00ED5C20">
        <w:rPr>
          <w:rFonts w:cs="Times New Roman"/>
          <w:lang w:val="en-US"/>
        </w:rPr>
        <w:t xml:space="preserve"> </w:t>
      </w:r>
      <w:proofErr w:type="spellStart"/>
      <w:r w:rsidR="00AE2C31" w:rsidRPr="00ED5C20">
        <w:rPr>
          <w:rFonts w:cs="Times New Roman"/>
          <w:lang w:val="en-US"/>
        </w:rPr>
        <w:t>в</w:t>
      </w:r>
      <w:r w:rsidRPr="00ED5C20">
        <w:rPr>
          <w:rFonts w:cs="Times New Roman"/>
          <w:lang w:val="en-US"/>
        </w:rPr>
        <w:t>се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желающие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могут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поделиться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своими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соображениями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высказать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предпочтения</w:t>
      </w:r>
      <w:proofErr w:type="spellEnd"/>
      <w:r w:rsidRPr="00ED5C20">
        <w:rPr>
          <w:rFonts w:cs="Times New Roman"/>
          <w:lang w:val="en-US"/>
        </w:rPr>
        <w:t xml:space="preserve"> и </w:t>
      </w:r>
      <w:proofErr w:type="spellStart"/>
      <w:r w:rsidRPr="00ED5C20">
        <w:rPr>
          <w:rFonts w:cs="Times New Roman"/>
          <w:lang w:val="en-US"/>
        </w:rPr>
        <w:t>предложения</w:t>
      </w:r>
      <w:proofErr w:type="spellEnd"/>
      <w:r w:rsidRPr="00ED5C20">
        <w:rPr>
          <w:rFonts w:cs="Times New Roman"/>
          <w:lang w:val="en-US"/>
        </w:rPr>
        <w:t xml:space="preserve"> в </w:t>
      </w:r>
      <w:proofErr w:type="spellStart"/>
      <w:r w:rsidRPr="00ED5C20">
        <w:rPr>
          <w:rFonts w:cs="Times New Roman"/>
          <w:lang w:val="en-US"/>
        </w:rPr>
        <w:t>свободной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форме</w:t>
      </w:r>
      <w:proofErr w:type="spellEnd"/>
      <w:r w:rsidRPr="00ED5C20">
        <w:rPr>
          <w:rFonts w:cs="Times New Roman"/>
          <w:lang w:val="en-US"/>
        </w:rPr>
        <w:t xml:space="preserve">, а </w:t>
      </w:r>
      <w:proofErr w:type="spellStart"/>
      <w:r w:rsidRPr="00ED5C20">
        <w:rPr>
          <w:rFonts w:cs="Times New Roman"/>
          <w:lang w:val="en-US"/>
        </w:rPr>
        <w:t>также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поучаствовать</w:t>
      </w:r>
      <w:proofErr w:type="spellEnd"/>
      <w:r w:rsidRPr="00ED5C20">
        <w:rPr>
          <w:rFonts w:cs="Times New Roman"/>
          <w:lang w:val="en-US"/>
        </w:rPr>
        <w:t xml:space="preserve"> в </w:t>
      </w:r>
      <w:proofErr w:type="spellStart"/>
      <w:r w:rsidRPr="00ED5C20">
        <w:rPr>
          <w:rFonts w:cs="Times New Roman"/>
          <w:lang w:val="en-US"/>
        </w:rPr>
        <w:t>опрос</w:t>
      </w:r>
      <w:r w:rsidR="00AE2C31" w:rsidRPr="00ED5C20">
        <w:rPr>
          <w:rFonts w:cs="Times New Roman"/>
          <w:lang w:val="en-US"/>
        </w:rPr>
        <w:t>ах</w:t>
      </w:r>
      <w:proofErr w:type="spellEnd"/>
      <w:r w:rsidRPr="00ED5C20">
        <w:rPr>
          <w:rFonts w:cs="Times New Roman"/>
          <w:lang w:val="en-US"/>
        </w:rPr>
        <w:t>.</w:t>
      </w:r>
      <w:proofErr w:type="gramEnd"/>
      <w:r w:rsidR="00AE2C31" w:rsidRPr="00ED5C20">
        <w:rPr>
          <w:rFonts w:cs="Times New Roman"/>
          <w:lang w:val="en-US"/>
        </w:rPr>
        <w:t xml:space="preserve"> </w:t>
      </w:r>
      <w:proofErr w:type="spellStart"/>
      <w:proofErr w:type="gramStart"/>
      <w:r w:rsidRPr="00ED5C20">
        <w:rPr>
          <w:rFonts w:cs="Times New Roman"/>
          <w:lang w:val="en-US"/>
        </w:rPr>
        <w:t>Предложения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="00AE2C31" w:rsidRPr="00ED5C20">
        <w:rPr>
          <w:rFonts w:cs="Times New Roman"/>
          <w:lang w:val="en-US"/>
        </w:rPr>
        <w:t>также</w:t>
      </w:r>
      <w:proofErr w:type="spellEnd"/>
      <w:r w:rsidR="00AE2C31"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направлены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ряду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эк</w:t>
      </w:r>
      <w:r w:rsidR="00AE2C31" w:rsidRPr="00ED5C20">
        <w:rPr>
          <w:rFonts w:cs="Times New Roman"/>
          <w:lang w:val="en-US"/>
        </w:rPr>
        <w:t>спертов</w:t>
      </w:r>
      <w:proofErr w:type="spellEnd"/>
      <w:r w:rsidR="00AE2C31" w:rsidRPr="00ED5C20">
        <w:rPr>
          <w:rFonts w:cs="Times New Roman"/>
          <w:lang w:val="en-US"/>
        </w:rPr>
        <w:t xml:space="preserve"> в </w:t>
      </w:r>
      <w:proofErr w:type="spellStart"/>
      <w:r w:rsidR="00AE2C31" w:rsidRPr="00ED5C20">
        <w:rPr>
          <w:rFonts w:cs="Times New Roman"/>
          <w:lang w:val="en-US"/>
        </w:rPr>
        <w:t>России</w:t>
      </w:r>
      <w:proofErr w:type="spellEnd"/>
      <w:r w:rsidR="00AE2C31" w:rsidRPr="00ED5C20">
        <w:rPr>
          <w:rFonts w:cs="Times New Roman"/>
          <w:lang w:val="en-US"/>
        </w:rPr>
        <w:t xml:space="preserve"> и </w:t>
      </w:r>
      <w:proofErr w:type="spellStart"/>
      <w:r w:rsidR="00AE2C31" w:rsidRPr="00ED5C20">
        <w:rPr>
          <w:rFonts w:cs="Times New Roman"/>
          <w:lang w:val="en-US"/>
        </w:rPr>
        <w:t>странах</w:t>
      </w:r>
      <w:proofErr w:type="spellEnd"/>
      <w:r w:rsidR="00AE2C31" w:rsidRPr="00ED5C20">
        <w:rPr>
          <w:rFonts w:cs="Times New Roman"/>
          <w:lang w:val="en-US"/>
        </w:rPr>
        <w:t xml:space="preserve"> СНГ </w:t>
      </w:r>
      <w:proofErr w:type="spellStart"/>
      <w:r w:rsidRPr="00ED5C20">
        <w:rPr>
          <w:rFonts w:cs="Times New Roman"/>
          <w:lang w:val="en-US"/>
        </w:rPr>
        <w:t>для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обсуждения</w:t>
      </w:r>
      <w:proofErr w:type="spellEnd"/>
      <w:r w:rsidRPr="00ED5C20">
        <w:rPr>
          <w:rFonts w:cs="Times New Roman"/>
          <w:lang w:val="en-US"/>
        </w:rPr>
        <w:t xml:space="preserve"> и </w:t>
      </w:r>
      <w:proofErr w:type="spellStart"/>
      <w:r w:rsidRPr="00ED5C20">
        <w:rPr>
          <w:rFonts w:cs="Times New Roman"/>
          <w:lang w:val="en-US"/>
        </w:rPr>
        <w:t>формирования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рекомендаций</w:t>
      </w:r>
      <w:proofErr w:type="spellEnd"/>
      <w:r w:rsidRPr="00ED5C20">
        <w:rPr>
          <w:rFonts w:cs="Times New Roman"/>
          <w:lang w:val="en-US"/>
        </w:rPr>
        <w:t>.</w:t>
      </w:r>
      <w:proofErr w:type="gramEnd"/>
      <w:r w:rsidRPr="00ED5C20">
        <w:rPr>
          <w:rFonts w:cs="Times New Roman"/>
          <w:lang w:val="en-US"/>
        </w:rPr>
        <w:t> </w:t>
      </w:r>
    </w:p>
    <w:p w14:paraId="2C2873FB" w14:textId="77777777" w:rsidR="00FD7A3D" w:rsidRPr="00ED5C20" w:rsidRDefault="00FD7A3D" w:rsidP="00AE2C31">
      <w:pPr>
        <w:widowControl w:val="0"/>
        <w:autoSpaceDE w:val="0"/>
        <w:autoSpaceDN w:val="0"/>
        <w:adjustRightInd w:val="0"/>
        <w:ind w:left="-567" w:firstLine="945"/>
        <w:jc w:val="both"/>
        <w:rPr>
          <w:rFonts w:cs="Times New Roman"/>
          <w:lang w:val="en-US"/>
        </w:rPr>
      </w:pPr>
      <w:proofErr w:type="spellStart"/>
      <w:proofErr w:type="gramStart"/>
      <w:r w:rsidRPr="00ED5C20">
        <w:rPr>
          <w:rFonts w:cs="Times New Roman"/>
          <w:lang w:val="en-US"/>
        </w:rPr>
        <w:t>По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итогам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обсуждения</w:t>
      </w:r>
      <w:proofErr w:type="spellEnd"/>
      <w:r w:rsidRPr="00ED5C20">
        <w:rPr>
          <w:rFonts w:cs="Times New Roman"/>
          <w:lang w:val="en-US"/>
        </w:rPr>
        <w:t xml:space="preserve">, «ПЕТЕРБУРГСКИЕ ПРИНЦИПЫ СЕТЕВОЙ ЭЛЕКТОРАЛЬНОЙ ЭТИКИ» </w:t>
      </w:r>
      <w:proofErr w:type="spellStart"/>
      <w:r w:rsidRPr="00ED5C20">
        <w:rPr>
          <w:rFonts w:cs="Times New Roman"/>
          <w:lang w:val="en-US"/>
        </w:rPr>
        <w:t>будут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направлены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для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учета</w:t>
      </w:r>
      <w:proofErr w:type="spellEnd"/>
      <w:r w:rsidRPr="00ED5C20">
        <w:rPr>
          <w:rFonts w:cs="Times New Roman"/>
          <w:lang w:val="en-US"/>
        </w:rPr>
        <w:t xml:space="preserve"> в </w:t>
      </w:r>
      <w:proofErr w:type="spellStart"/>
      <w:r w:rsidRPr="00ED5C20">
        <w:rPr>
          <w:rFonts w:cs="Times New Roman"/>
          <w:lang w:val="en-US"/>
        </w:rPr>
        <w:t>работе</w:t>
      </w:r>
      <w:proofErr w:type="spellEnd"/>
      <w:r w:rsidRPr="00ED5C20">
        <w:rPr>
          <w:rFonts w:cs="Times New Roman"/>
          <w:lang w:val="en-US"/>
        </w:rPr>
        <w:t xml:space="preserve"> в </w:t>
      </w:r>
      <w:proofErr w:type="spellStart"/>
      <w:r w:rsidRPr="00ED5C20">
        <w:rPr>
          <w:rFonts w:cs="Times New Roman"/>
          <w:lang w:val="en-US"/>
        </w:rPr>
        <w:t>избирательные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комиссии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государств</w:t>
      </w:r>
      <w:proofErr w:type="spellEnd"/>
      <w:r w:rsidRPr="00ED5C20">
        <w:rPr>
          <w:rFonts w:cs="Times New Roman"/>
          <w:lang w:val="en-US"/>
        </w:rPr>
        <w:t xml:space="preserve"> – </w:t>
      </w:r>
      <w:proofErr w:type="spellStart"/>
      <w:r w:rsidRPr="00ED5C20">
        <w:rPr>
          <w:rFonts w:cs="Times New Roman"/>
          <w:lang w:val="en-US"/>
        </w:rPr>
        <w:t>участников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Содружества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Независимых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Государств</w:t>
      </w:r>
      <w:proofErr w:type="spellEnd"/>
      <w:r w:rsidRPr="00ED5C20">
        <w:rPr>
          <w:rFonts w:cs="Times New Roman"/>
          <w:lang w:val="en-US"/>
        </w:rPr>
        <w:t xml:space="preserve"> и </w:t>
      </w:r>
      <w:proofErr w:type="spellStart"/>
      <w:r w:rsidRPr="00ED5C20">
        <w:rPr>
          <w:rFonts w:cs="Times New Roman"/>
          <w:lang w:val="en-US"/>
        </w:rPr>
        <w:t>субъектов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Российской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Федерации</w:t>
      </w:r>
      <w:proofErr w:type="spellEnd"/>
      <w:r w:rsidRPr="00ED5C20">
        <w:rPr>
          <w:rFonts w:cs="Times New Roman"/>
          <w:lang w:val="en-US"/>
        </w:rPr>
        <w:t>.</w:t>
      </w:r>
      <w:proofErr w:type="gramEnd"/>
    </w:p>
    <w:p w14:paraId="26F63A34" w14:textId="77777777" w:rsidR="00FD7A3D" w:rsidRDefault="00FD7A3D" w:rsidP="00AE2C31">
      <w:pPr>
        <w:widowControl w:val="0"/>
        <w:autoSpaceDE w:val="0"/>
        <w:autoSpaceDN w:val="0"/>
        <w:adjustRightInd w:val="0"/>
        <w:ind w:left="-567" w:firstLine="944"/>
        <w:jc w:val="both"/>
        <w:rPr>
          <w:rFonts w:cs="Times New Roman"/>
          <w:lang w:val="en-US"/>
        </w:rPr>
      </w:pPr>
      <w:proofErr w:type="spellStart"/>
      <w:r w:rsidRPr="00ED5C20">
        <w:rPr>
          <w:rFonts w:cs="Times New Roman"/>
          <w:lang w:val="en-US"/>
        </w:rPr>
        <w:t>Как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заявил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Алексей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Пучнин</w:t>
      </w:r>
      <w:proofErr w:type="spellEnd"/>
      <w:r w:rsidRPr="00ED5C20">
        <w:rPr>
          <w:rFonts w:cs="Times New Roman"/>
          <w:lang w:val="en-US"/>
        </w:rPr>
        <w:t>: “</w:t>
      </w:r>
      <w:proofErr w:type="spellStart"/>
      <w:r w:rsidRPr="00ED5C20">
        <w:rPr>
          <w:rFonts w:cs="Times New Roman"/>
          <w:lang w:val="en-US"/>
        </w:rPr>
        <w:t>Очевидно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что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электоральная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сфера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для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интересов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государства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скажу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больше</w:t>
      </w:r>
      <w:proofErr w:type="spellEnd"/>
      <w:r w:rsidRPr="00ED5C20">
        <w:rPr>
          <w:rFonts w:cs="Times New Roman"/>
          <w:lang w:val="en-US"/>
        </w:rPr>
        <w:t xml:space="preserve"> - </w:t>
      </w:r>
      <w:proofErr w:type="spellStart"/>
      <w:r w:rsidRPr="00ED5C20">
        <w:rPr>
          <w:rFonts w:cs="Times New Roman"/>
          <w:lang w:val="en-US"/>
        </w:rPr>
        <w:t>для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элементарного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сохранения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его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суверенитета</w:t>
      </w:r>
      <w:proofErr w:type="spellEnd"/>
      <w:r w:rsidRPr="00ED5C20">
        <w:rPr>
          <w:rFonts w:cs="Times New Roman"/>
          <w:lang w:val="en-US"/>
        </w:rPr>
        <w:t xml:space="preserve"> – </w:t>
      </w:r>
      <w:proofErr w:type="spellStart"/>
      <w:r w:rsidRPr="00ED5C20">
        <w:rPr>
          <w:rFonts w:cs="Times New Roman"/>
          <w:lang w:val="en-US"/>
        </w:rPr>
        <w:t>является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ключевой</w:t>
      </w:r>
      <w:proofErr w:type="spellEnd"/>
      <w:r w:rsidRPr="00ED5C20">
        <w:rPr>
          <w:rFonts w:cs="Times New Roman"/>
          <w:lang w:val="en-US"/>
        </w:rPr>
        <w:t xml:space="preserve">. </w:t>
      </w:r>
      <w:proofErr w:type="gramStart"/>
      <w:r w:rsidRPr="00ED5C20">
        <w:rPr>
          <w:rFonts w:cs="Times New Roman"/>
          <w:lang w:val="en-US"/>
        </w:rPr>
        <w:t xml:space="preserve">А </w:t>
      </w:r>
      <w:proofErr w:type="spellStart"/>
      <w:r w:rsidRPr="00ED5C20">
        <w:rPr>
          <w:rFonts w:cs="Times New Roman"/>
          <w:lang w:val="en-US"/>
        </w:rPr>
        <w:t>раз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Интернет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имеет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первостепенное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значение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именно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для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молодежи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то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необходимо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определить</w:t>
      </w:r>
      <w:proofErr w:type="spellEnd"/>
      <w:r w:rsidRPr="00ED5C20">
        <w:rPr>
          <w:rFonts w:cs="Times New Roman"/>
          <w:lang w:val="en-US"/>
        </w:rPr>
        <w:t xml:space="preserve"> «</w:t>
      </w:r>
      <w:proofErr w:type="spellStart"/>
      <w:r w:rsidRPr="00ED5C20">
        <w:rPr>
          <w:rFonts w:cs="Times New Roman"/>
          <w:lang w:val="en-US"/>
        </w:rPr>
        <w:t>правила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игры</w:t>
      </w:r>
      <w:proofErr w:type="spellEnd"/>
      <w:r w:rsidRPr="00ED5C20">
        <w:rPr>
          <w:rFonts w:cs="Times New Roman"/>
          <w:lang w:val="en-US"/>
        </w:rPr>
        <w:t xml:space="preserve">» </w:t>
      </w:r>
      <w:proofErr w:type="spellStart"/>
      <w:r w:rsidRPr="00ED5C20">
        <w:rPr>
          <w:rFonts w:cs="Times New Roman"/>
          <w:lang w:val="en-US"/>
        </w:rPr>
        <w:t>для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всех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добросовестных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участников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избирательного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процесса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сформулировать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общие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этические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принципы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которые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могут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быть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платформой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для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конструктивного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диалога</w:t>
      </w:r>
      <w:proofErr w:type="spellEnd"/>
      <w:r w:rsidRPr="00ED5C20">
        <w:rPr>
          <w:rFonts w:cs="Times New Roman"/>
          <w:lang w:val="en-US"/>
        </w:rPr>
        <w:t>.</w:t>
      </w:r>
      <w:proofErr w:type="gramEnd"/>
      <w:r w:rsidRPr="00ED5C20">
        <w:rPr>
          <w:rFonts w:cs="Times New Roman"/>
          <w:lang w:val="en-US"/>
        </w:rPr>
        <w:t xml:space="preserve"> </w:t>
      </w:r>
      <w:proofErr w:type="spellStart"/>
      <w:proofErr w:type="gramStart"/>
      <w:r w:rsidRPr="00ED5C20">
        <w:rPr>
          <w:rFonts w:cs="Times New Roman"/>
          <w:lang w:val="en-US"/>
        </w:rPr>
        <w:t>Задача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это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прямо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скажем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непростая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но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для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такого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интеллектуального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центра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как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Санкт-Петербург</w:t>
      </w:r>
      <w:proofErr w:type="spellEnd"/>
      <w:r w:rsidRPr="00ED5C20">
        <w:rPr>
          <w:rFonts w:cs="Times New Roman"/>
          <w:lang w:val="en-US"/>
        </w:rPr>
        <w:t xml:space="preserve">, </w:t>
      </w:r>
      <w:proofErr w:type="spellStart"/>
      <w:r w:rsidRPr="00ED5C20">
        <w:rPr>
          <w:rFonts w:cs="Times New Roman"/>
          <w:lang w:val="en-US"/>
        </w:rPr>
        <w:t>при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поддержке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всех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регионов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России</w:t>
      </w:r>
      <w:proofErr w:type="spellEnd"/>
      <w:r w:rsidRPr="00ED5C20">
        <w:rPr>
          <w:rFonts w:cs="Times New Roman"/>
          <w:lang w:val="en-US"/>
        </w:rPr>
        <w:t xml:space="preserve"> и </w:t>
      </w:r>
      <w:proofErr w:type="spellStart"/>
      <w:r w:rsidRPr="00ED5C20">
        <w:rPr>
          <w:rFonts w:cs="Times New Roman"/>
          <w:lang w:val="en-US"/>
        </w:rPr>
        <w:t>стран</w:t>
      </w:r>
      <w:proofErr w:type="spellEnd"/>
      <w:r w:rsidRPr="00ED5C20">
        <w:rPr>
          <w:rFonts w:cs="Times New Roman"/>
          <w:lang w:val="en-US"/>
        </w:rPr>
        <w:t xml:space="preserve"> СНГ </w:t>
      </w:r>
      <w:proofErr w:type="spellStart"/>
      <w:r w:rsidRPr="00ED5C20">
        <w:rPr>
          <w:rFonts w:cs="Times New Roman"/>
          <w:lang w:val="en-US"/>
        </w:rPr>
        <w:t>вполне</w:t>
      </w:r>
      <w:proofErr w:type="spellEnd"/>
      <w:r w:rsidRPr="00ED5C20">
        <w:rPr>
          <w:rFonts w:cs="Times New Roman"/>
          <w:lang w:val="en-US"/>
        </w:rPr>
        <w:t xml:space="preserve"> </w:t>
      </w:r>
      <w:proofErr w:type="spellStart"/>
      <w:r w:rsidRPr="00ED5C20">
        <w:rPr>
          <w:rFonts w:cs="Times New Roman"/>
          <w:lang w:val="en-US"/>
        </w:rPr>
        <w:t>решаемая</w:t>
      </w:r>
      <w:proofErr w:type="spellEnd"/>
      <w:r w:rsidRPr="00ED5C20">
        <w:rPr>
          <w:rFonts w:cs="Times New Roman"/>
          <w:lang w:val="en-US"/>
        </w:rPr>
        <w:t>.</w:t>
      </w:r>
      <w:proofErr w:type="gramEnd"/>
      <w:r w:rsidRPr="00ED5C20">
        <w:rPr>
          <w:rFonts w:cs="Times New Roman"/>
          <w:lang w:val="en-US"/>
        </w:rPr>
        <w:t> </w:t>
      </w:r>
    </w:p>
    <w:bookmarkEnd w:id="0"/>
    <w:p w14:paraId="5679E257" w14:textId="77777777" w:rsidR="00ED5C20" w:rsidRPr="00ED5C20" w:rsidRDefault="00ED5C20" w:rsidP="00AE2C31">
      <w:pPr>
        <w:widowControl w:val="0"/>
        <w:autoSpaceDE w:val="0"/>
        <w:autoSpaceDN w:val="0"/>
        <w:adjustRightInd w:val="0"/>
        <w:ind w:left="-567" w:firstLine="944"/>
        <w:jc w:val="both"/>
        <w:rPr>
          <w:rFonts w:cs="Times New Roman"/>
        </w:rPr>
      </w:pPr>
    </w:p>
    <w:p w14:paraId="6A96201B" w14:textId="77777777" w:rsidR="00ED5C20" w:rsidRPr="00ED5C20" w:rsidRDefault="00ED5C20" w:rsidP="00ED5C20">
      <w:pPr>
        <w:widowControl w:val="0"/>
        <w:autoSpaceDE w:val="0"/>
        <w:autoSpaceDN w:val="0"/>
        <w:adjustRightInd w:val="0"/>
        <w:ind w:left="-567" w:firstLine="944"/>
        <w:jc w:val="both"/>
        <w:rPr>
          <w:rFonts w:cs="Times New Roman"/>
          <w:lang w:val="en-US"/>
        </w:rPr>
      </w:pPr>
      <w:r w:rsidRPr="00ED5C20">
        <w:rPr>
          <w:rFonts w:cs="Times New Roman"/>
          <w:lang w:val="en-US"/>
        </w:rPr>
        <w:t xml:space="preserve">Вопросы, замечания и предложения по проведению данного мероприятия просим направлять </w:t>
      </w:r>
      <w:proofErr w:type="gramStart"/>
      <w:r w:rsidRPr="00ED5C20">
        <w:rPr>
          <w:rFonts w:cs="Times New Roman"/>
          <w:lang w:val="en-US"/>
        </w:rPr>
        <w:t>в  Санкт</w:t>
      </w:r>
      <w:proofErr w:type="gramEnd"/>
      <w:r w:rsidRPr="00ED5C20">
        <w:rPr>
          <w:rFonts w:cs="Times New Roman"/>
          <w:lang w:val="en-US"/>
        </w:rPr>
        <w:t xml:space="preserve">-Петербургскую избирательную комиссию по адресу </w:t>
      </w:r>
      <w:hyperlink r:id="rId6" w:history="1">
        <w:r w:rsidRPr="00ED5C20">
          <w:rPr>
            <w:rFonts w:cs="Times New Roman"/>
            <w:lang w:val="en-US"/>
          </w:rPr>
          <w:t>press@spbik.spb.ru</w:t>
        </w:r>
      </w:hyperlink>
      <w:r w:rsidRPr="00ED5C20">
        <w:rPr>
          <w:rFonts w:cs="Times New Roman"/>
          <w:lang w:val="en-US"/>
        </w:rPr>
        <w:t>. Контактное лицо: заместитель начальника управления по взаимодействию с политическими партиями, иными общественными объединениями и средствами массовой информации Санкт-Петербургской избирательной комиссии Григорий Михайлович Марголин-Каганский, тел.: +7-960-259-33-93, эл. почта m9302573@yandex.ru.</w:t>
      </w:r>
    </w:p>
    <w:p w14:paraId="1CED169F" w14:textId="77777777" w:rsidR="00ED5C20" w:rsidRPr="00ED5C20" w:rsidRDefault="00ED5C20" w:rsidP="00AE2C31">
      <w:pPr>
        <w:widowControl w:val="0"/>
        <w:autoSpaceDE w:val="0"/>
        <w:autoSpaceDN w:val="0"/>
        <w:adjustRightInd w:val="0"/>
        <w:ind w:left="-567" w:firstLine="944"/>
        <w:jc w:val="both"/>
        <w:rPr>
          <w:rFonts w:cs="Times New Roman"/>
          <w:lang w:val="en-US"/>
        </w:rPr>
      </w:pPr>
    </w:p>
    <w:sectPr w:rsidR="00ED5C20" w:rsidRPr="00ED5C20" w:rsidSect="006D3C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3D"/>
    <w:rsid w:val="000D38BE"/>
    <w:rsid w:val="002877BA"/>
    <w:rsid w:val="005053A1"/>
    <w:rsid w:val="006D3CE9"/>
    <w:rsid w:val="00773996"/>
    <w:rsid w:val="00AE2C31"/>
    <w:rsid w:val="00ED5C20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689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BA"/>
    <w:rPr>
      <w:rFonts w:ascii="Times New Roman" w:hAnsi="Times New Roman"/>
    </w:rPr>
  </w:style>
  <w:style w:type="paragraph" w:styleId="3">
    <w:name w:val="heading 3"/>
    <w:basedOn w:val="a"/>
    <w:link w:val="30"/>
    <w:uiPriority w:val="9"/>
    <w:unhideWhenUsed/>
    <w:qFormat/>
    <w:rsid w:val="00ED5C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3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31"/>
    <w:rPr>
      <w:rFonts w:ascii="Lucida Grande CY" w:hAnsi="Lucida Grande CY" w:cs="Lucida Grande CY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D5C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BA"/>
    <w:rPr>
      <w:rFonts w:ascii="Times New Roman" w:hAnsi="Times New Roman"/>
    </w:rPr>
  </w:style>
  <w:style w:type="paragraph" w:styleId="3">
    <w:name w:val="heading 3"/>
    <w:basedOn w:val="a"/>
    <w:link w:val="30"/>
    <w:uiPriority w:val="9"/>
    <w:unhideWhenUsed/>
    <w:qFormat/>
    <w:rsid w:val="00ED5C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C3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C31"/>
    <w:rPr>
      <w:rFonts w:ascii="Lucida Grande CY" w:hAnsi="Lucida Grande CY" w:cs="Lucida Grande CY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D5C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k.com/spbelectethics" TargetMode="External"/><Relationship Id="rId6" Type="http://schemas.openxmlformats.org/officeDocument/2006/relationships/hyperlink" Target="mailto:press@spbik.spb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491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Марголин</dc:creator>
  <cp:keywords/>
  <dc:description/>
  <cp:lastModifiedBy>Григорий Марголин</cp:lastModifiedBy>
  <cp:revision>3</cp:revision>
  <cp:lastPrinted>2015-03-24T07:50:00Z</cp:lastPrinted>
  <dcterms:created xsi:type="dcterms:W3CDTF">2015-03-18T16:22:00Z</dcterms:created>
  <dcterms:modified xsi:type="dcterms:W3CDTF">2015-03-25T06:59:00Z</dcterms:modified>
</cp:coreProperties>
</file>